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❗❗❗❗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🌹🌹🌹🌹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خواطر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التأمل</w:t>
      </w:r>
      <w:r w:rsidDel="00000000" w:rsidR="00000000" w:rsidRPr="00000000">
        <w:rPr>
          <w:rtl w:val="0"/>
        </w:rPr>
        <w:t xml:space="preserve">...*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يوض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الفطرة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العقل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القلب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الجسد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التزكية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الموت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والبعث</w:t>
      </w:r>
      <w:r w:rsidDel="00000000" w:rsidR="00000000" w:rsidRPr="00000000">
        <w:rPr>
          <w:rtl w:val="0"/>
        </w:rPr>
        <w:t xml:space="preserve">...*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👇👇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1"/>
        </w:rPr>
        <w:t xml:space="preserve">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نتساءل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الفطرة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وأين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القلب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وهل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مؤق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وكيف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والبرزخ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والبعث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1"/>
        </w:rPr>
        <w:t xml:space="preserve">إنها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واليقين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تبسيطها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بمثال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تقريبي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وتنزيه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مشابهة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ومراعاة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الاعتقاد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والسنه</w:t>
      </w:r>
      <w:r w:rsidDel="00000000" w:rsidR="00000000" w:rsidRPr="00000000">
        <w:rPr>
          <w:rtl w:val="1"/>
        </w:rPr>
        <w:t xml:space="preserve">... 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بسم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والصلاه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1"/>
        </w:rPr>
        <w:t xml:space="preserve">تأم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كمبيوتر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صناعته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1"/>
        </w:rPr>
        <w:t xml:space="preserve">يولد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مزو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تشغيل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أصلي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OS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BIOS</w:t>
      </w:r>
      <w:r w:rsidDel="00000000" w:rsidR="00000000" w:rsidRPr="00000000">
        <w:rPr>
          <w:rtl w:val="0"/>
        </w:rPr>
        <w:t xml:space="preserve">)،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طرة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فطره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إعدادات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توجهه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لربه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الفطرة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محى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لكنها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غط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بطبقات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مؤثرات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والشهوات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المعالج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CPU</w:t>
      </w:r>
      <w:r w:rsidDel="00000000" w:rsidR="00000000" w:rsidRPr="00000000">
        <w:rPr>
          <w:rtl w:val="0"/>
        </w:rPr>
        <w:t xml:space="preserve">)، </w:t>
      </w:r>
      <w:r w:rsidDel="00000000" w:rsidR="00000000" w:rsidRPr="00000000">
        <w:rPr>
          <w:rtl w:val="1"/>
        </w:rPr>
        <w:t xml:space="preserve">مستشار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ويقيس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ويقترح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الصواب</w:t>
      </w:r>
      <w:r w:rsidDel="00000000" w:rsidR="00000000" w:rsidRPr="00000000">
        <w:rPr>
          <w:rtl w:val="1"/>
        </w:rPr>
        <w:t xml:space="preserve">. *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0"/>
        </w:rPr>
        <w:t xml:space="preserve">.*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القلب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Decision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Center</w:t>
      </w:r>
      <w:r w:rsidDel="00000000" w:rsidR="00000000" w:rsidRPr="00000000">
        <w:rPr>
          <w:rtl w:val="0"/>
        </w:rPr>
        <w:t xml:space="preserve">)*، </w:t>
      </w:r>
      <w:r w:rsidDel="00000000" w:rsidR="00000000" w:rsidRPr="00000000">
        <w:rPr>
          <w:rtl w:val="1"/>
        </w:rPr>
        <w:t xml:space="preserve">القائد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اقتراحات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وميول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البيئة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صد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Run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Cancel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بالضبط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تزكية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تدنيسها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فالقلب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الآمر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كله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والنفس</w:t>
      </w:r>
      <w:r w:rsidDel="00000000" w:rsidR="00000000" w:rsidRPr="00000000">
        <w:rPr>
          <w:rtl w:val="1"/>
        </w:rPr>
        <w:t xml:space="preserve">*،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الـ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User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Profile</w:t>
      </w:r>
      <w:r w:rsidDel="00000000" w:rsidR="00000000" w:rsidRPr="00000000">
        <w:rPr>
          <w:rtl w:val="0"/>
        </w:rPr>
        <w:t xml:space="preserve">*: </w:t>
      </w:r>
      <w:r w:rsidDel="00000000" w:rsidR="00000000" w:rsidRPr="00000000">
        <w:rPr>
          <w:rtl w:val="1"/>
        </w:rPr>
        <w:t xml:space="preserve">تميل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وتشتهي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تؤي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اقتراح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صاحبة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النتيجة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زك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مطمئنة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سها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: ﴿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*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0"/>
        </w:rPr>
        <w:t xml:space="preserve">﴾.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تأتي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الجوارح</w:t>
      </w:r>
      <w:r w:rsidDel="00000000" w:rsidR="00000000" w:rsidRPr="00000000">
        <w:rPr>
          <w:rtl w:val="1"/>
        </w:rPr>
        <w:t xml:space="preserve">*،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الجنود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Hardware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Outputs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أوامر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تكتب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ينطق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تمشي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1"/>
        </w:rPr>
        <w:t xml:space="preserve">وهناك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0"/>
        </w:rPr>
        <w:t xml:space="preserve"> ( &amp; </w:t>
      </w:r>
      <w:r w:rsidDel="00000000" w:rsidR="00000000" w:rsidRPr="00000000">
        <w:rPr>
          <w:rtl w:val="0"/>
        </w:rPr>
        <w:t xml:space="preserve">memory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Logs</w:t>
      </w:r>
      <w:r w:rsidDel="00000000" w:rsidR="00000000" w:rsidRPr="00000000">
        <w:rPr>
          <w:rtl w:val="0"/>
        </w:rPr>
        <w:t xml:space="preserve">)*: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نف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ذته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الجوارح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سج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لحظة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بلحظة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والقرار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يضيع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ويمتد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القيامة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*﴿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ين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يه</w:t>
      </w:r>
      <w:r w:rsidDel="00000000" w:rsidR="00000000" w:rsidRPr="00000000">
        <w:rPr>
          <w:rtl w:val="0"/>
        </w:rPr>
        <w:t xml:space="preserve">ِ…﴾،*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*﴿</w:t>
      </w:r>
      <w:r w:rsidDel="00000000" w:rsidR="00000000" w:rsidRPr="00000000">
        <w:rPr>
          <w:rtl w:val="1"/>
        </w:rPr>
        <w:t xml:space="preserve">اق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0"/>
        </w:rPr>
        <w:t xml:space="preserve">﴾.*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ٰ</w:t>
      </w:r>
      <w:r w:rsidDel="00000000" w:rsidR="00000000" w:rsidRPr="00000000">
        <w:rPr>
          <w:rtl w:val="1"/>
        </w:rPr>
        <w:t xml:space="preserve">ذ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ٰ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نط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ی</w:t>
      </w:r>
      <w:r w:rsidDel="00000000" w:rsidR="00000000" w:rsidRPr="00000000">
        <w:rPr>
          <w:rtl w:val="1"/>
        </w:rPr>
        <w:t xml:space="preserve">ۡ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ٱل</w:t>
      </w:r>
      <w:r w:rsidDel="00000000" w:rsidR="00000000" w:rsidRPr="00000000">
        <w:rPr>
          <w:rtl w:val="1"/>
        </w:rPr>
        <w:t xml:space="preserve">ۡ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ِّۚ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ۡ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نس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ۡ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ۡ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0"/>
        </w:rPr>
        <w:t xml:space="preserve">َ*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..........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البرامج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Software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Apps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1"/>
        </w:rPr>
        <w:t xml:space="preserve">فهي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يكتسبه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مسيرته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نافع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عبادة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العكس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ذنوب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رديئة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وتصو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باطلة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كفاءة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وقيمته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⏳ *</w:t>
      </w:r>
      <w:r w:rsidDel="00000000" w:rsidR="00000000" w:rsidRPr="00000000">
        <w:rPr>
          <w:rtl w:val="1"/>
        </w:rPr>
        <w:t xml:space="preserve">دورة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1"/>
        </w:rPr>
        <w:t xml:space="preserve">الولادة</w:t>
      </w:r>
      <w:r w:rsidDel="00000000" w:rsidR="00000000" w:rsidRPr="00000000">
        <w:rPr>
          <w:rtl w:val="0"/>
        </w:rPr>
        <w:t xml:space="preserve"> = </w:t>
      </w:r>
      <w:r w:rsidDel="00000000" w:rsidR="00000000" w:rsidRPr="00000000">
        <w:rPr>
          <w:rtl w:val="0"/>
        </w:rPr>
        <w:t xml:space="preserve">Boot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tl w:val="0"/>
        </w:rPr>
        <w:t xml:space="preserve">Initialize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1"/>
        </w:rPr>
        <w:t xml:space="preserve">انطلاق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التشغيل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فطرة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سليمة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تتوالى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التحديثات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الوالدين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تحصى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الخواطر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الموت</w:t>
      </w:r>
      <w:r w:rsidDel="00000000" w:rsidR="00000000" w:rsidRPr="00000000">
        <w:rPr>
          <w:rtl w:val="0"/>
        </w:rPr>
        <w:t xml:space="preserve">* = </w:t>
      </w:r>
      <w:r w:rsidDel="00000000" w:rsidR="00000000" w:rsidRPr="00000000">
        <w:rPr>
          <w:rtl w:val="0"/>
        </w:rPr>
        <w:t xml:space="preserve">Shutdown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الجهاز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Hardware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1"/>
        </w:rPr>
        <w:t xml:space="preserve">الجسد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ينطفئ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ويشطب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المستودعات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ويدفن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التراب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الأرخص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بجهله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يهتم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صيانه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hardware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الرخيص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واهمل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الأغلى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والباقي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...❗❗❗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البرزخ</w:t>
      </w:r>
      <w:r w:rsidDel="00000000" w:rsidR="00000000" w:rsidRPr="00000000">
        <w:rPr>
          <w:rtl w:val="0"/>
        </w:rPr>
        <w:t xml:space="preserve">:*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1"/>
        </w:rPr>
        <w:t xml:space="preserve">يبقى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Software</w:t>
      </w:r>
      <w:r w:rsidDel="00000000" w:rsidR="00000000" w:rsidRPr="00000000">
        <w:rPr>
          <w:rtl w:val="0"/>
        </w:rPr>
        <w:t xml:space="preserve">...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1"/>
        </w:rPr>
        <w:t xml:space="preserve">الإيمان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النيات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السلوك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يبقى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محفوظ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Cloud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بحفظ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وأمره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لملائكته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الحفظه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الكاتبين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يضيع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الجسد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يبلى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Hardware.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1"/>
        </w:rPr>
        <w:t xml:space="preserve">يعود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والجسد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جوهره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Semiconductor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السيليكون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والسيليكون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رمل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فيعود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رمل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وتراب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البرزخ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الجسد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التراب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فمحفوظة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البعث</w:t>
      </w:r>
      <w:r w:rsidDel="00000000" w:rsidR="00000000" w:rsidRPr="00000000">
        <w:rPr>
          <w:rtl w:val="0"/>
        </w:rPr>
        <w:t xml:space="preserve">* =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Restore / Download: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1"/>
        </w:rPr>
        <w:t xml:space="preserve">يعاد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الـ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Hardware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*﴿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0"/>
        </w:rPr>
        <w:t xml:space="preserve">﴾.*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ستعاد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Software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كامل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والسلوكيات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الـ</w:t>
      </w:r>
      <w:r w:rsidDel="00000000" w:rsidR="00000000" w:rsidRPr="00000000">
        <w:rPr>
          <w:rtl w:val="0"/>
        </w:rPr>
        <w:t xml:space="preserve">Logs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والـ</w:t>
      </w:r>
      <w:r w:rsidDel="00000000" w:rsidR="00000000" w:rsidRPr="00000000">
        <w:rPr>
          <w:rtl w:val="0"/>
        </w:rPr>
        <w:t xml:space="preserve">Apps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لحظة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الموت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1"/>
        </w:rPr>
        <w:t xml:space="preserve">فيقف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بملف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*﴿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0"/>
        </w:rPr>
        <w:t xml:space="preserve">﴾.*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💡 *</w:t>
      </w:r>
      <w:r w:rsidDel="00000000" w:rsidR="00000000" w:rsidRPr="00000000">
        <w:rPr>
          <w:rtl w:val="1"/>
        </w:rPr>
        <w:t xml:space="preserve">القيمة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الحقيقية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Hardware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Software</w:t>
      </w:r>
      <w:r w:rsidDel="00000000" w:rsidR="00000000" w:rsidRPr="00000000">
        <w:rPr>
          <w:rtl w:val="0"/>
        </w:rPr>
        <w:t xml:space="preserve">؟*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1"/>
        </w:rPr>
        <w:t xml:space="preserve">الجسد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Hardware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1"/>
        </w:rPr>
        <w:t xml:space="preserve">الأرخص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يفنى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ويصير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رمل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وتراب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العقل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CPU</w:t>
      </w:r>
      <w:r w:rsidDel="00000000" w:rsidR="00000000" w:rsidRPr="00000000">
        <w:rPr>
          <w:rtl w:val="0"/>
        </w:rPr>
        <w:t xml:space="preserve">*: </w:t>
      </w:r>
      <w:r w:rsidDel="00000000" w:rsidR="00000000" w:rsidRPr="00000000">
        <w:rPr>
          <w:rtl w:val="1"/>
        </w:rPr>
        <w:t xml:space="preserve">مستشار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0"/>
        </w:rPr>
        <w:t xml:space="preserve">* </w:t>
      </w:r>
      <w:r w:rsidDel="00000000" w:rsidR="00000000" w:rsidRPr="00000000">
        <w:rPr>
          <w:rtl w:val="0"/>
        </w:rPr>
        <w:t xml:space="preserve">User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Profile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1"/>
        </w:rPr>
        <w:t xml:space="preserve">تميل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تؤيد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تعارض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النتائج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الجوارح</w:t>
      </w:r>
      <w:r w:rsidDel="00000000" w:rsidR="00000000" w:rsidRPr="00000000">
        <w:rPr>
          <w:rtl w:val="1"/>
        </w:rPr>
        <w:t xml:space="preserve">*: </w:t>
      </w:r>
      <w:r w:rsidDel="00000000" w:rsidR="00000000" w:rsidRPr="00000000">
        <w:rPr>
          <w:rtl w:val="1"/>
        </w:rPr>
        <w:t xml:space="preserve">جنود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منف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ذة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القلب</w:t>
      </w:r>
      <w:r w:rsidDel="00000000" w:rsidR="00000000" w:rsidRPr="00000000">
        <w:rPr>
          <w:rtl w:val="1"/>
        </w:rPr>
        <w:t xml:space="preserve">*: </w:t>
      </w:r>
      <w:r w:rsidDel="00000000" w:rsidR="00000000" w:rsidRPr="00000000">
        <w:rPr>
          <w:rtl w:val="1"/>
        </w:rPr>
        <w:t xml:space="preserve">القائد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الآمر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يزك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سها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1"/>
        </w:rPr>
        <w:t xml:space="preserve">والـ</w:t>
      </w:r>
      <w:r w:rsidDel="00000000" w:rsidR="00000000" w:rsidRPr="00000000">
        <w:rPr>
          <w:rtl w:val="0"/>
        </w:rPr>
        <w:t xml:space="preserve"> *</w:t>
      </w:r>
      <w:r w:rsidDel="00000000" w:rsidR="00000000" w:rsidRPr="00000000">
        <w:rPr>
          <w:rtl w:val="0"/>
        </w:rPr>
        <w:t xml:space="preserve">Software</w:t>
      </w:r>
      <w:r w:rsidDel="00000000" w:rsidR="00000000" w:rsidRPr="00000000">
        <w:rPr>
          <w:rtl w:val="0"/>
        </w:rPr>
        <w:t xml:space="preserve">*: </w:t>
      </w:r>
      <w:r w:rsidDel="00000000" w:rsidR="00000000" w:rsidRPr="00000000">
        <w:rPr>
          <w:rtl w:val="1"/>
        </w:rPr>
        <w:t xml:space="preserve">الإيمان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الفكر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النية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…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الباقي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تشغيله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الحقيقية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جهاز</w:t>
      </w:r>
      <w:r w:rsidDel="00000000" w:rsidR="00000000" w:rsidRPr="00000000">
        <w:rPr>
          <w:rtl w:val="1"/>
        </w:rPr>
        <w:t xml:space="preserve">ٌ </w:t>
      </w:r>
      <w:r w:rsidDel="00000000" w:rsidR="00000000" w:rsidRPr="00000000">
        <w:rPr>
          <w:rtl w:val="1"/>
        </w:rPr>
        <w:t xml:space="preserve">متواضع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الـ</w:t>
      </w:r>
      <w:r w:rsidDel="00000000" w:rsidR="00000000" w:rsidRPr="00000000">
        <w:rPr>
          <w:rtl w:val="0"/>
        </w:rPr>
        <w:t xml:space="preserve">Hardware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شيئ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لكنه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يحمل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Software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تساوي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ملايين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ضعيف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وزائل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وإيمانه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يرفعه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1"/>
        </w:rPr>
        <w:t xml:space="preserve">والعكس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واغلى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كمبيوتر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وحقير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وضياع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وضلال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التزكية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البرمجة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التزكية</w:t>
      </w:r>
      <w:r w:rsidDel="00000000" w:rsidR="00000000" w:rsidRPr="00000000">
        <w:rPr>
          <w:rtl w:val="0"/>
        </w:rPr>
        <w:t xml:space="preserve">*: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تنظيف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الـ</w:t>
      </w:r>
      <w:r w:rsidDel="00000000" w:rsidR="00000000" w:rsidRPr="00000000">
        <w:rPr>
          <w:rtl w:val="0"/>
        </w:rPr>
        <w:t xml:space="preserve">Software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الـ</w:t>
      </w:r>
      <w:r w:rsidDel="00000000" w:rsidR="00000000" w:rsidRPr="00000000">
        <w:rPr>
          <w:rtl w:val="0"/>
        </w:rPr>
        <w:t xml:space="preserve">Malware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1"/>
        </w:rPr>
        <w:t xml:space="preserve">الذنوب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التصو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الباطلة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1"/>
        </w:rPr>
        <w:t xml:space="preserve">وتثبيت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Updates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نافعة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طاعات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إعادة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البرمجة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النفسية</w:t>
      </w:r>
      <w:r w:rsidDel="00000000" w:rsidR="00000000" w:rsidRPr="00000000">
        <w:rPr>
          <w:rtl w:val="0"/>
        </w:rPr>
        <w:t xml:space="preserve">*: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1"/>
        </w:rPr>
        <w:t xml:space="preserve">تحديث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أنماط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التفكير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تدريجي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Neuroplasticity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1"/>
        </w:rPr>
        <w:t xml:space="preserve">القلب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0"/>
        </w:rPr>
        <w:t xml:space="preserve">*: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زك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سها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فسدت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1"/>
        </w:rPr>
        <w:t xml:space="preserve">خاتمة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وتراب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فالجسد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Hardware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أرخص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1"/>
        </w:rPr>
        <w:t xml:space="preserve">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قيمته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Software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1"/>
        </w:rPr>
        <w:t xml:space="preserve">إيمانه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علمه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قلبه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نياته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أعماله</w:t>
      </w:r>
      <w:r w:rsidDel="00000000" w:rsidR="00000000" w:rsidRPr="00000000">
        <w:rPr>
          <w:rtl w:val="1"/>
        </w:rPr>
        <w:t xml:space="preserve">…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ستعاد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البعث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شاهد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1"/>
        </w:rPr>
        <w:t xml:space="preserve">فاحرص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وتحديثاتك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صالحة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وملفاتك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بيضاء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ستعاد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1"/>
        </w:rPr>
        <w:t xml:space="preserve">والله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اعلم</w:t>
      </w:r>
      <w:r w:rsidDel="00000000" w:rsidR="00000000" w:rsidRPr="00000000">
        <w:rPr>
          <w:rtl w:val="0"/>
        </w:rPr>
        <w:t xml:space="preserve">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